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063" w:rsidRDefault="00371063" w:rsidP="00371063"/>
    <w:p w:rsidR="00371063" w:rsidRPr="007B0E07" w:rsidRDefault="008B7EE9" w:rsidP="00371063">
      <w:pPr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inline distT="0" distB="0" distL="0" distR="0">
            <wp:extent cx="2371725" cy="723900"/>
            <wp:effectExtent l="0" t="0" r="952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-mail-logo.b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063" w:rsidRPr="00EA0A32" w:rsidRDefault="00371063" w:rsidP="00371063">
      <w:pPr>
        <w:jc w:val="center"/>
        <w:rPr>
          <w:rFonts w:ascii="Tahoma" w:hAnsi="Tahoma" w:cs="Tahoma"/>
          <w:sz w:val="20"/>
          <w:szCs w:val="20"/>
          <w:lang w:val="en-GB"/>
        </w:rPr>
      </w:pPr>
      <w:proofErr w:type="gramStart"/>
      <w:r w:rsidRPr="00EA0A32">
        <w:rPr>
          <w:rFonts w:ascii="Tahoma" w:hAnsi="Tahoma" w:cs="Tahoma"/>
          <w:sz w:val="20"/>
          <w:szCs w:val="20"/>
          <w:lang w:val="en-GB"/>
        </w:rPr>
        <w:t xml:space="preserve">Red Line First Class </w:t>
      </w:r>
      <w:r>
        <w:rPr>
          <w:rFonts w:ascii="Tahoma" w:hAnsi="Tahoma" w:cs="Tahoma"/>
          <w:sz w:val="20"/>
          <w:szCs w:val="20"/>
          <w:lang w:val="en-GB"/>
        </w:rPr>
        <w:t>Mallorca</w:t>
      </w:r>
      <w:r w:rsidRPr="00EA0A32">
        <w:rPr>
          <w:rFonts w:ascii="Tahoma" w:hAnsi="Tahoma" w:cs="Tahoma"/>
          <w:sz w:val="20"/>
          <w:szCs w:val="20"/>
          <w:lang w:val="en-GB"/>
        </w:rPr>
        <w:t>.</w:t>
      </w:r>
      <w:proofErr w:type="gramEnd"/>
      <w:r w:rsidRPr="00EA0A32">
        <w:rPr>
          <w:rFonts w:ascii="Tahoma" w:hAnsi="Tahoma" w:cs="Tahoma"/>
          <w:sz w:val="20"/>
          <w:szCs w:val="20"/>
          <w:lang w:val="en-GB"/>
        </w:rPr>
        <w:t xml:space="preserve"> </w:t>
      </w:r>
      <w:r w:rsidR="00163075">
        <w:rPr>
          <w:rFonts w:ascii="Tahoma" w:hAnsi="Tahoma" w:cs="Tahoma"/>
          <w:sz w:val="20"/>
          <w:szCs w:val="20"/>
          <w:lang w:val="en-GB"/>
        </w:rPr>
        <w:t>Mail: anfrage</w:t>
      </w:r>
      <w:r>
        <w:rPr>
          <w:rFonts w:ascii="Tahoma" w:hAnsi="Tahoma" w:cs="Tahoma"/>
          <w:sz w:val="20"/>
          <w:szCs w:val="20"/>
          <w:lang w:val="en-GB"/>
        </w:rPr>
        <w:t>@redline-firstclass-concierge.com</w:t>
      </w:r>
    </w:p>
    <w:p w:rsidR="00371063" w:rsidRPr="007A044A" w:rsidRDefault="00371063" w:rsidP="00371063">
      <w:pPr>
        <w:jc w:val="center"/>
        <w:rPr>
          <w:color w:val="000000"/>
          <w:sz w:val="44"/>
          <w:szCs w:val="44"/>
        </w:rPr>
      </w:pPr>
      <w:r w:rsidRPr="007A044A">
        <w:rPr>
          <w:color w:val="000000"/>
          <w:sz w:val="44"/>
          <w:szCs w:val="44"/>
        </w:rPr>
        <w:t xml:space="preserve">Voucher </w:t>
      </w:r>
      <w:r w:rsidR="00163075">
        <w:rPr>
          <w:color w:val="000000"/>
          <w:sz w:val="44"/>
          <w:szCs w:val="44"/>
        </w:rPr>
        <w:t xml:space="preserve">Limousine </w:t>
      </w:r>
      <w:r w:rsidR="00163075" w:rsidRPr="00163075">
        <w:rPr>
          <w:color w:val="000000"/>
          <w:sz w:val="44"/>
          <w:szCs w:val="44"/>
        </w:rPr>
        <w:t>Chrysler 300 Bentley</w:t>
      </w:r>
      <w:bookmarkStart w:id="0" w:name="_GoBack"/>
      <w:bookmarkEnd w:id="0"/>
    </w:p>
    <w:p w:rsidR="00371063" w:rsidRDefault="00371063" w:rsidP="00371063"/>
    <w:p w:rsidR="00371063" w:rsidRDefault="00371063" w:rsidP="00371063"/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3"/>
        <w:gridCol w:w="4933"/>
      </w:tblGrid>
      <w:tr w:rsidR="00371063" w:rsidTr="00F77ECA">
        <w:trPr>
          <w:jc w:val="center"/>
        </w:trPr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Für / Para</w:t>
            </w:r>
          </w:p>
        </w:tc>
        <w:tc>
          <w:tcPr>
            <w:tcW w:w="4933" w:type="dxa"/>
          </w:tcPr>
          <w:p w:rsidR="00371063" w:rsidRPr="003337FE" w:rsidRDefault="00163075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163075">
              <w:rPr>
                <w:rFonts w:ascii="Tahoma" w:hAnsi="Tahoma" w:cs="Tahoma"/>
                <w:color w:val="000000"/>
              </w:rPr>
              <w:t>Limousine Chrysler 300 Bentley</w:t>
            </w:r>
          </w:p>
        </w:tc>
      </w:tr>
      <w:tr w:rsidR="00371063" w:rsidTr="00F77ECA">
        <w:trPr>
          <w:jc w:val="center"/>
        </w:trPr>
        <w:tc>
          <w:tcPr>
            <w:tcW w:w="4933" w:type="dxa"/>
          </w:tcPr>
          <w:p w:rsidR="00371063" w:rsidRPr="007B0E07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7B0E07">
              <w:rPr>
                <w:rFonts w:ascii="Tahoma" w:hAnsi="Tahoma" w:cs="Tahoma"/>
                <w:color w:val="000000"/>
                <w:lang w:val="es-ES_tradnl"/>
              </w:rPr>
              <w:t>Tag / Dia</w:t>
            </w:r>
            <w:r w:rsidR="00163075" w:rsidRPr="007B0E07">
              <w:rPr>
                <w:rFonts w:ascii="Tahoma" w:hAnsi="Tahoma" w:cs="Tahoma"/>
                <w:color w:val="000000"/>
                <w:lang w:val="es-ES_tradnl"/>
              </w:rPr>
              <w:t xml:space="preserve"> </w:t>
            </w:r>
            <w:r w:rsidR="007B0E07" w:rsidRPr="007B0E07">
              <w:rPr>
                <w:rFonts w:ascii="Tahoma" w:hAnsi="Tahoma" w:cs="Tahoma"/>
                <w:color w:val="000000"/>
                <w:lang w:val="es-ES_tradnl"/>
              </w:rPr>
              <w:t>–</w:t>
            </w:r>
            <w:r w:rsidR="00163075" w:rsidRPr="007B0E07">
              <w:rPr>
                <w:rFonts w:ascii="Tahoma" w:hAnsi="Tahoma" w:cs="Tahoma"/>
                <w:color w:val="000000"/>
                <w:lang w:val="es-ES_tradnl"/>
              </w:rPr>
              <w:t xml:space="preserve"> Zeit</w:t>
            </w:r>
            <w:r w:rsidR="007B0E07" w:rsidRPr="007B0E07">
              <w:rPr>
                <w:rFonts w:ascii="Tahoma" w:hAnsi="Tahoma" w:cs="Tahoma"/>
                <w:color w:val="000000"/>
                <w:lang w:val="es-ES_tradnl"/>
              </w:rPr>
              <w:t xml:space="preserve"> / Hora del día</w:t>
            </w:r>
          </w:p>
        </w:tc>
        <w:tc>
          <w:tcPr>
            <w:tcW w:w="4933" w:type="dxa"/>
          </w:tcPr>
          <w:p w:rsidR="00371063" w:rsidRPr="003337FE" w:rsidRDefault="00163075" w:rsidP="00163075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04</w:t>
            </w:r>
            <w:r w:rsidR="00371063">
              <w:rPr>
                <w:rFonts w:ascii="Tahoma" w:hAnsi="Tahoma" w:cs="Tahoma"/>
                <w:color w:val="000000"/>
              </w:rPr>
              <w:t>.0</w:t>
            </w:r>
            <w:r>
              <w:rPr>
                <w:rFonts w:ascii="Tahoma" w:hAnsi="Tahoma" w:cs="Tahoma"/>
                <w:color w:val="000000"/>
              </w:rPr>
              <w:t>6</w:t>
            </w:r>
            <w:r w:rsidR="00371063">
              <w:rPr>
                <w:rFonts w:ascii="Tahoma" w:hAnsi="Tahoma" w:cs="Tahoma"/>
                <w:color w:val="000000"/>
              </w:rPr>
              <w:t>.201</w:t>
            </w:r>
            <w:r>
              <w:rPr>
                <w:rFonts w:ascii="Tahoma" w:hAnsi="Tahoma" w:cs="Tahoma"/>
                <w:color w:val="000000"/>
              </w:rPr>
              <w:t>4</w:t>
            </w:r>
            <w:r w:rsidR="007B0E07">
              <w:rPr>
                <w:rFonts w:ascii="Tahoma" w:hAnsi="Tahoma" w:cs="Tahoma"/>
                <w:color w:val="000000"/>
              </w:rPr>
              <w:t xml:space="preserve"> / 17°° - 18°°</w:t>
            </w:r>
          </w:p>
        </w:tc>
      </w:tr>
      <w:tr w:rsidR="007B0E07" w:rsidRPr="008B7EE9" w:rsidTr="00F77ECA">
        <w:trPr>
          <w:jc w:val="center"/>
        </w:trPr>
        <w:tc>
          <w:tcPr>
            <w:tcW w:w="4933" w:type="dxa"/>
          </w:tcPr>
          <w:p w:rsidR="007B0E07" w:rsidRPr="007B0E07" w:rsidRDefault="007B0E07" w:rsidP="00F77ECA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>
              <w:rPr>
                <w:rFonts w:ascii="Tahoma" w:hAnsi="Tahoma" w:cs="Tahoma"/>
                <w:color w:val="000000"/>
                <w:lang w:val="es-ES_tradnl"/>
              </w:rPr>
              <w:t>Start (17°°)</w:t>
            </w:r>
          </w:p>
        </w:tc>
        <w:tc>
          <w:tcPr>
            <w:tcW w:w="4933" w:type="dxa"/>
          </w:tcPr>
          <w:p w:rsidR="007B0E07" w:rsidRPr="007B0E07" w:rsidRDefault="007B0E07" w:rsidP="00163075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7B0E07">
              <w:rPr>
                <w:rFonts w:ascii="Tahoma" w:hAnsi="Tahoma" w:cs="Tahoma"/>
                <w:color w:val="000000"/>
                <w:lang w:val="es-ES_tradnl"/>
              </w:rPr>
              <w:t>Hotel Pabisa Bali - C/ Padre Bartolomé Salvá, 18, 07600 Playa de Palma</w:t>
            </w:r>
          </w:p>
        </w:tc>
      </w:tr>
      <w:tr w:rsidR="007B0E07" w:rsidRPr="007B0E07" w:rsidTr="00F77ECA">
        <w:trPr>
          <w:jc w:val="center"/>
        </w:trPr>
        <w:tc>
          <w:tcPr>
            <w:tcW w:w="4933" w:type="dxa"/>
          </w:tcPr>
          <w:p w:rsidR="007B0E07" w:rsidRPr="007B0E07" w:rsidRDefault="007B0E07" w:rsidP="00F77ECA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>
              <w:rPr>
                <w:rFonts w:ascii="Tahoma" w:hAnsi="Tahoma" w:cs="Tahoma"/>
                <w:color w:val="000000"/>
                <w:lang w:val="es-ES_tradnl"/>
              </w:rPr>
              <w:t>End (18°°)</w:t>
            </w:r>
          </w:p>
        </w:tc>
        <w:tc>
          <w:tcPr>
            <w:tcW w:w="4933" w:type="dxa"/>
          </w:tcPr>
          <w:p w:rsidR="007B0E07" w:rsidRPr="007B0E07" w:rsidRDefault="007B0E07" w:rsidP="00163075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7B0E07">
              <w:rPr>
                <w:rFonts w:ascii="Tahoma" w:hAnsi="Tahoma" w:cs="Tahoma"/>
                <w:color w:val="000000"/>
                <w:lang w:val="es-ES_tradnl"/>
              </w:rPr>
              <w:t>Puro Beach Bar</w:t>
            </w:r>
          </w:p>
        </w:tc>
      </w:tr>
      <w:tr w:rsidR="00371063" w:rsidRPr="008B7EE9" w:rsidTr="00F77ECA">
        <w:trPr>
          <w:jc w:val="center"/>
        </w:trPr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 xml:space="preserve">Name / </w:t>
            </w:r>
            <w:proofErr w:type="spellStart"/>
            <w:r w:rsidRPr="003337FE">
              <w:rPr>
                <w:rFonts w:ascii="Tahoma" w:hAnsi="Tahoma" w:cs="Tahoma"/>
                <w:color w:val="000000"/>
              </w:rPr>
              <w:t>Nombre</w:t>
            </w:r>
            <w:proofErr w:type="spellEnd"/>
            <w:r w:rsidRPr="003337FE">
              <w:rPr>
                <w:rFonts w:ascii="Tahoma" w:hAnsi="Tahoma" w:cs="Tahoma"/>
                <w:color w:val="000000"/>
              </w:rPr>
              <w:t xml:space="preserve"> + weitere Anzahl der Personen / </w:t>
            </w:r>
            <w:proofErr w:type="spellStart"/>
            <w:r>
              <w:rPr>
                <w:rFonts w:ascii="Tahoma" w:hAnsi="Tahoma" w:cs="Tahoma"/>
                <w:color w:val="000000"/>
              </w:rPr>
              <w:t>con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otras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p</w:t>
            </w:r>
            <w:r w:rsidRPr="003337FE">
              <w:rPr>
                <w:rFonts w:ascii="Tahoma" w:hAnsi="Tahoma" w:cs="Tahoma"/>
                <w:color w:val="000000"/>
              </w:rPr>
              <w:t>ersonas</w:t>
            </w:r>
            <w:proofErr w:type="spellEnd"/>
          </w:p>
        </w:tc>
        <w:tc>
          <w:tcPr>
            <w:tcW w:w="4933" w:type="dxa"/>
          </w:tcPr>
          <w:p w:rsidR="00163075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132881">
              <w:rPr>
                <w:rFonts w:ascii="Tahoma" w:hAnsi="Tahoma" w:cs="Tahoma"/>
                <w:color w:val="000000"/>
                <w:lang w:val="es-ES_tradnl"/>
              </w:rPr>
              <w:t>Herr</w:t>
            </w:r>
            <w:r>
              <w:rPr>
                <w:rFonts w:ascii="Tahoma" w:hAnsi="Tahoma" w:cs="Tahoma"/>
                <w:color w:val="000000"/>
                <w:lang w:val="es-ES_tradnl"/>
              </w:rPr>
              <w:t>, Frau</w:t>
            </w:r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 / Señor</w:t>
            </w:r>
            <w:r>
              <w:rPr>
                <w:rFonts w:ascii="Tahoma" w:hAnsi="Tahoma" w:cs="Tahoma"/>
                <w:color w:val="000000"/>
                <w:lang w:val="es-ES_tradnl"/>
              </w:rPr>
              <w:t xml:space="preserve">, Señora: </w:t>
            </w:r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 </w:t>
            </w:r>
          </w:p>
          <w:p w:rsidR="00371063" w:rsidRPr="00163075" w:rsidRDefault="00163075" w:rsidP="00163075">
            <w:pPr>
              <w:spacing w:line="360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val="es-ES_tradnl"/>
              </w:rPr>
            </w:pPr>
            <w:r w:rsidRPr="00163075">
              <w:rPr>
                <w:rFonts w:ascii="Tahoma" w:hAnsi="Tahoma" w:cs="Tahoma"/>
                <w:color w:val="000000"/>
                <w:sz w:val="28"/>
                <w:szCs w:val="28"/>
                <w:lang w:val="es-ES_tradnl"/>
              </w:rPr>
              <w:t>Bossard</w:t>
            </w:r>
          </w:p>
        </w:tc>
      </w:tr>
      <w:tr w:rsidR="00371063" w:rsidTr="00F77ECA">
        <w:trPr>
          <w:jc w:val="center"/>
        </w:trPr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Anzahlung gezahlt ( Datum )</w:t>
            </w:r>
          </w:p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3337FE">
              <w:rPr>
                <w:rFonts w:ascii="Tahoma" w:hAnsi="Tahoma" w:cs="Tahoma"/>
                <w:color w:val="000000"/>
              </w:rPr>
              <w:t>Pago</w:t>
            </w:r>
            <w:proofErr w:type="spellEnd"/>
            <w:r w:rsidRPr="003337FE">
              <w:rPr>
                <w:rFonts w:ascii="Tahoma" w:hAnsi="Tahoma" w:cs="Tahoma"/>
                <w:color w:val="000000"/>
              </w:rPr>
              <w:t xml:space="preserve"> a </w:t>
            </w:r>
            <w:proofErr w:type="spellStart"/>
            <w:r w:rsidRPr="003337FE">
              <w:rPr>
                <w:rFonts w:ascii="Tahoma" w:hAnsi="Tahoma" w:cs="Tahoma"/>
                <w:color w:val="000000"/>
              </w:rPr>
              <w:t>cuenta</w:t>
            </w:r>
            <w:proofErr w:type="spellEnd"/>
          </w:p>
        </w:tc>
        <w:tc>
          <w:tcPr>
            <w:tcW w:w="4933" w:type="dxa"/>
          </w:tcPr>
          <w:p w:rsidR="00371063" w:rsidRPr="003337FE" w:rsidRDefault="00163075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330,-€</w:t>
            </w:r>
          </w:p>
        </w:tc>
      </w:tr>
      <w:tr w:rsidR="00371063" w:rsidTr="00F77ECA">
        <w:trPr>
          <w:jc w:val="center"/>
        </w:trPr>
        <w:tc>
          <w:tcPr>
            <w:tcW w:w="4933" w:type="dxa"/>
          </w:tcPr>
          <w:p w:rsidR="00371063" w:rsidRPr="008B7EE9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8B7EE9">
              <w:rPr>
                <w:rFonts w:ascii="Tahoma" w:hAnsi="Tahoma" w:cs="Tahoma"/>
                <w:color w:val="000000"/>
                <w:lang w:val="es-ES_tradnl"/>
              </w:rPr>
              <w:t xml:space="preserve">Restzahlung in Höhe von </w:t>
            </w:r>
          </w:p>
          <w:p w:rsidR="00371063" w:rsidRPr="00371063" w:rsidRDefault="00371063" w:rsidP="00163075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371063">
              <w:rPr>
                <w:rFonts w:ascii="Tahoma" w:hAnsi="Tahoma" w:cs="Tahoma"/>
                <w:color w:val="000000"/>
                <w:lang w:val="es-ES_tradnl"/>
              </w:rPr>
              <w:t xml:space="preserve">Saldo a pagar a bordo del </w:t>
            </w:r>
            <w:r w:rsidR="00163075">
              <w:rPr>
                <w:rFonts w:ascii="Tahoma" w:hAnsi="Tahoma" w:cs="Tahoma"/>
                <w:color w:val="000000"/>
                <w:lang w:val="es-ES_tradnl"/>
              </w:rPr>
              <w:t>coche</w:t>
            </w:r>
          </w:p>
        </w:tc>
        <w:tc>
          <w:tcPr>
            <w:tcW w:w="4933" w:type="dxa"/>
          </w:tcPr>
          <w:p w:rsidR="00371063" w:rsidRPr="003337FE" w:rsidRDefault="00371063" w:rsidP="00F77EC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0,00 €</w:t>
            </w:r>
          </w:p>
        </w:tc>
      </w:tr>
    </w:tbl>
    <w:p w:rsidR="00061C0A" w:rsidRPr="00163075" w:rsidRDefault="00061C0A" w:rsidP="007B0E07">
      <w:pPr>
        <w:rPr>
          <w:lang w:val="en-US"/>
        </w:rPr>
      </w:pPr>
    </w:p>
    <w:sectPr w:rsidR="00061C0A" w:rsidRPr="00163075" w:rsidSect="0037106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063"/>
    <w:rsid w:val="00061C0A"/>
    <w:rsid w:val="00163075"/>
    <w:rsid w:val="00371063"/>
    <w:rsid w:val="004E382F"/>
    <w:rsid w:val="007B0E07"/>
    <w:rsid w:val="008B7EE9"/>
    <w:rsid w:val="00A36C30"/>
    <w:rsid w:val="00E0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7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106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1063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7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106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1063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 Line First Class Concierge</dc:creator>
  <cp:lastModifiedBy>Peet</cp:lastModifiedBy>
  <cp:revision>3</cp:revision>
  <dcterms:created xsi:type="dcterms:W3CDTF">2014-05-12T08:41:00Z</dcterms:created>
  <dcterms:modified xsi:type="dcterms:W3CDTF">2014-05-12T08:45:00Z</dcterms:modified>
</cp:coreProperties>
</file>